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B4" w:rsidRDefault="000B08B4"/>
    <w:p w:rsidR="000B08B4" w:rsidRPr="000B08B4" w:rsidRDefault="000B08B4" w:rsidP="000B08B4">
      <w:pPr>
        <w:jc w:val="center"/>
        <w:rPr>
          <w:sz w:val="96"/>
          <w:szCs w:val="96"/>
        </w:rPr>
      </w:pPr>
      <w:bookmarkStart w:id="0" w:name="_GoBack"/>
      <w:bookmarkEnd w:id="0"/>
      <w:r w:rsidRPr="000B08B4">
        <w:rPr>
          <w:sz w:val="96"/>
          <w:szCs w:val="96"/>
        </w:rPr>
        <w:t>TCM L 5 Loader</w:t>
      </w:r>
    </w:p>
    <w:p w:rsidR="000B08B4" w:rsidRDefault="000B08B4"/>
    <w:p w:rsidR="00491E31" w:rsidRDefault="00E71216">
      <w:r>
        <w:rPr>
          <w:noProof/>
          <w:lang w:eastAsia="en-NZ"/>
        </w:rPr>
        <w:drawing>
          <wp:inline distT="0" distB="0" distL="0" distR="0" wp14:anchorId="340CD5E1" wp14:editId="495A711B">
            <wp:extent cx="6695517" cy="681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8457" cy="682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E31" w:rsidSect="00E71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16"/>
    <w:rsid w:val="000B08B4"/>
    <w:rsid w:val="001A5C85"/>
    <w:rsid w:val="00592D5D"/>
    <w:rsid w:val="00D964ED"/>
    <w:rsid w:val="00E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779DF5A4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Hirepool Ltd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Raven</dc:creator>
  <cp:lastModifiedBy>David Raven</cp:lastModifiedBy>
  <cp:revision>3</cp:revision>
  <dcterms:created xsi:type="dcterms:W3CDTF">2015-08-31T21:20:00Z</dcterms:created>
  <dcterms:modified xsi:type="dcterms:W3CDTF">2016-03-16T03:07:00Z</dcterms:modified>
</cp:coreProperties>
</file>